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D1" w:rsidRDefault="009400D1">
      <w:r w:rsidRPr="00AB4077">
        <w:rPr>
          <w:noProof/>
          <w:lang w:val="en-US"/>
        </w:rPr>
        <w:drawing>
          <wp:inline distT="0" distB="0" distL="0" distR="0" wp14:anchorId="32D5B3F5" wp14:editId="4B659195">
            <wp:extent cx="5760720" cy="6725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0D1" w:rsidRDefault="009400D1"/>
    <w:p w:rsidR="00445FD4" w:rsidRDefault="007A6AF8">
      <w:r>
        <w:t>Уважаеми приятели ротарианци,</w:t>
      </w:r>
    </w:p>
    <w:p w:rsidR="00B8182A" w:rsidRDefault="00B217F6">
      <w:r>
        <w:t xml:space="preserve">Изпратихме седмия месец (от латински </w:t>
      </w:r>
      <w:proofErr w:type="spellStart"/>
      <w:r>
        <w:rPr>
          <w:i/>
          <w:lang w:val="en-US"/>
        </w:rPr>
        <w:t>septem</w:t>
      </w:r>
      <w:proofErr w:type="spellEnd"/>
      <w:r>
        <w:t xml:space="preserve">), който реално е девети, но всички ние знаем, че всъщност е трети за нашата ротарианска година. Благодаря за гостоприемството на посетените 14 клуба (РК Варна, РК Варна Евксиноград, РК Добрич, РК Каварна, РК Пловдив </w:t>
      </w:r>
      <w:proofErr w:type="spellStart"/>
      <w:r>
        <w:t>Филипопол</w:t>
      </w:r>
      <w:proofErr w:type="spellEnd"/>
      <w:r>
        <w:t xml:space="preserve">, РК Пловдив </w:t>
      </w:r>
      <w:proofErr w:type="spellStart"/>
      <w:r>
        <w:t>Пълдин</w:t>
      </w:r>
      <w:proofErr w:type="spellEnd"/>
      <w:r>
        <w:t xml:space="preserve">, РК Русе, РК Русе Дунав, </w:t>
      </w:r>
      <w:bookmarkStart w:id="0" w:name="_GoBack"/>
      <w:bookmarkEnd w:id="0"/>
      <w:r>
        <w:t>РК Тутракан, РК Търговище, РК Пазарджик, РК Шумен, РК Попово, РК Велико Търново</w:t>
      </w:r>
      <w:r w:rsidR="00BF527E">
        <w:t>). Специални благодарности на РК Нова Загора и РК Смолян, които приютиха два от предварителните ПЕТС-а.</w:t>
      </w:r>
    </w:p>
    <w:p w:rsidR="0010264A" w:rsidRPr="0010264A" w:rsidRDefault="00BF527E">
      <w:pPr>
        <w:rPr>
          <w:lang w:val="en-US"/>
        </w:rPr>
      </w:pPr>
      <w:r>
        <w:t xml:space="preserve">С началото на месец октомври навлизаме във втората четвърт на ротарианската година. </w:t>
      </w:r>
      <w:r w:rsidR="0010264A">
        <w:t xml:space="preserve">Без да е твърде амбициозен, календарът на дистрикта е достатъчно </w:t>
      </w:r>
      <w:r w:rsidR="00390C09">
        <w:t>наситен</w:t>
      </w:r>
      <w:r w:rsidR="0010264A">
        <w:t>. Седмицата от втори до осми октомври е посветена на връзката с нашите възпитаници (т. нар. „</w:t>
      </w:r>
      <w:proofErr w:type="spellStart"/>
      <w:r w:rsidR="0010264A">
        <w:t>алумни</w:t>
      </w:r>
      <w:proofErr w:type="spellEnd"/>
      <w:r w:rsidR="0010264A">
        <w:t>“). В първата половина на месеца ще се проведат и останалите два предв</w:t>
      </w:r>
      <w:r w:rsidR="009B5DEC">
        <w:t>арителни ПЕТС-а в Балчик и София</w:t>
      </w:r>
      <w:r w:rsidR="0010264A">
        <w:t xml:space="preserve">. </w:t>
      </w:r>
      <w:r w:rsidR="009B5DEC">
        <w:t xml:space="preserve">На 14 октомври Хасково ще бъде домакин на Годишната асамблея на Ротаракт, а една седмица по-късно в Банско нашите най-малки приятели </w:t>
      </w:r>
      <w:r w:rsidR="00BA6E2A">
        <w:t xml:space="preserve">от Интеракт </w:t>
      </w:r>
      <w:r w:rsidR="009B5DEC">
        <w:t xml:space="preserve">ще открият своята асамблея. На 24 октомври ще отбележим Световния ден на </w:t>
      </w:r>
      <w:proofErr w:type="spellStart"/>
      <w:r w:rsidR="009B5DEC">
        <w:t>Полио</w:t>
      </w:r>
      <w:proofErr w:type="spellEnd"/>
      <w:r w:rsidR="009B5DEC">
        <w:t>, а от 30 октомври стартира седмицата на Интеракт в Ротари Интернешънъл.</w:t>
      </w:r>
    </w:p>
    <w:p w:rsidR="0022639A" w:rsidRDefault="00BF527E">
      <w:r>
        <w:t xml:space="preserve">Темата на месеца </w:t>
      </w:r>
      <w:r w:rsidR="00E16E55">
        <w:t>–</w:t>
      </w:r>
      <w:r>
        <w:t xml:space="preserve"> </w:t>
      </w:r>
      <w:r w:rsidR="00E16E55" w:rsidRPr="00BD6A35">
        <w:rPr>
          <w:caps/>
        </w:rPr>
        <w:t>Икономическо и общностно развитие</w:t>
      </w:r>
      <w:r w:rsidR="00E16E55">
        <w:t xml:space="preserve"> – е логично продължение на предходните три. Тя по удивителен начин обхваща основните п</w:t>
      </w:r>
      <w:r w:rsidR="009B5DEC">
        <w:t>риоритети на Ротари</w:t>
      </w:r>
      <w:r w:rsidR="00F40155">
        <w:t xml:space="preserve">, като едновременно с това дава свобода на всеки клуб сам да прецени как да допринесе за развитието на своята общност. </w:t>
      </w:r>
    </w:p>
    <w:p w:rsidR="009A4D8F" w:rsidRDefault="00D9260A">
      <w:r>
        <w:t>Не</w:t>
      </w:r>
      <w:r w:rsidR="00E36FB9">
        <w:t xml:space="preserve"> е необходимо да прибягваме до услугите на статистиката, за да опишем ситуацията у нас. </w:t>
      </w:r>
      <w:r w:rsidR="00636903">
        <w:t xml:space="preserve">Всички </w:t>
      </w:r>
      <w:r w:rsidR="00BD6A35">
        <w:t xml:space="preserve">ние </w:t>
      </w:r>
      <w:r w:rsidR="00636903">
        <w:t xml:space="preserve">сме наясно със социално-икономическата среда, в която </w:t>
      </w:r>
      <w:r w:rsidR="00534C40">
        <w:t>се опитваме да осъществяваме дейност</w:t>
      </w:r>
      <w:r w:rsidR="003A22BA">
        <w:t xml:space="preserve">. </w:t>
      </w:r>
      <w:r w:rsidR="006F5F5D">
        <w:t>Всички сме наясно</w:t>
      </w:r>
      <w:r w:rsidR="00636903">
        <w:t xml:space="preserve">, че </w:t>
      </w:r>
      <w:r w:rsidR="004A1B6F">
        <w:t xml:space="preserve">времената са трудни. </w:t>
      </w:r>
      <w:r w:rsidR="00BD6A35">
        <w:t>Н</w:t>
      </w:r>
      <w:r w:rsidR="004A1B6F">
        <w:t>аясно</w:t>
      </w:r>
      <w:r w:rsidR="00BD6A35">
        <w:t xml:space="preserve"> сме</w:t>
      </w:r>
      <w:r w:rsidR="004A1B6F">
        <w:t>, че не е по силите на хуманитарните организации да помогнат на всички нуждаещи се</w:t>
      </w:r>
      <w:r w:rsidR="00636903">
        <w:t xml:space="preserve">. </w:t>
      </w:r>
      <w:r w:rsidR="00534C40">
        <w:t xml:space="preserve">Но </w:t>
      </w:r>
      <w:r w:rsidR="009A4D8F">
        <w:t>дали наистина не ни е по силите?</w:t>
      </w:r>
    </w:p>
    <w:p w:rsidR="005E71F5" w:rsidRDefault="00A977FE">
      <w:r>
        <w:t>За да отг</w:t>
      </w:r>
      <w:r w:rsidR="007E05F1">
        <w:t>оворим обективно на този въпрос</w:t>
      </w:r>
      <w:r>
        <w:t xml:space="preserve"> </w:t>
      </w:r>
      <w:r w:rsidR="007E05F1">
        <w:t>е</w:t>
      </w:r>
      <w:r>
        <w:t xml:space="preserve"> добре да познаваме ресурсите, с които разполагаме. </w:t>
      </w:r>
      <w:r w:rsidR="004C2711">
        <w:t>Най-общо, нашият дистрикт включва 87 клуба от</w:t>
      </w:r>
      <w:r w:rsidR="007E05F1">
        <w:t xml:space="preserve"> над</w:t>
      </w:r>
      <w:r w:rsidR="004C2711">
        <w:t xml:space="preserve"> 60 населени места. </w:t>
      </w:r>
      <w:r w:rsidR="007E05F1">
        <w:t>В</w:t>
      </w:r>
      <w:r w:rsidR="004C2711">
        <w:t xml:space="preserve"> </w:t>
      </w:r>
      <w:r w:rsidR="007E05F1">
        <w:t xml:space="preserve">тях </w:t>
      </w:r>
      <w:r w:rsidR="004C2711">
        <w:t>членуват 2000 ротарианци</w:t>
      </w:r>
      <w:r w:rsidR="007E05F1">
        <w:t xml:space="preserve">. </w:t>
      </w:r>
      <w:r w:rsidR="007E05F1">
        <w:t>Това е човешки</w:t>
      </w:r>
      <w:r w:rsidR="003D16A3">
        <w:t>ят ни</w:t>
      </w:r>
      <w:r w:rsidR="007E05F1">
        <w:t xml:space="preserve"> капитал</w:t>
      </w:r>
      <w:r w:rsidR="007E05F1">
        <w:t xml:space="preserve">. </w:t>
      </w:r>
      <w:r w:rsidR="005E71F5">
        <w:t xml:space="preserve">Той е важен за нас, но има нещо още по-значимо – нашият </w:t>
      </w:r>
      <w:r w:rsidR="005E71F5" w:rsidRPr="005E71F5">
        <w:rPr>
          <w:caps/>
        </w:rPr>
        <w:t>социален капитал</w:t>
      </w:r>
      <w:r w:rsidR="005E71F5">
        <w:t>. Това е приятелството помежду ни, доверието, което с години изграждаме, взаимодействието между нас, споделените ценности и убеждения.</w:t>
      </w:r>
    </w:p>
    <w:p w:rsidR="003D16A3" w:rsidRPr="005E71F5" w:rsidRDefault="003D16A3" w:rsidP="003D16A3">
      <w:pPr>
        <w:rPr>
          <w:lang w:val="en-US"/>
        </w:rPr>
      </w:pPr>
      <w:r>
        <w:t xml:space="preserve">Много изследвания доказват пряката връзка между обществено икономическото развитие и социалния капитал. Като правило, общности със силен социален капитал се справят по-успешно с бедността, разрешаването на конфликти и реализирането на нови проекти. </w:t>
      </w:r>
      <w:r w:rsidR="009B3CE2">
        <w:t>Това е така, защото развитието на общностите не се определя от върха, а от основата. Там, където в основата стоят добронамерени хора</w:t>
      </w:r>
      <w:r w:rsidR="00AF34F0">
        <w:t xml:space="preserve"> с ясни цели и много приятели, прогресът е налице.</w:t>
      </w:r>
    </w:p>
    <w:p w:rsidR="005E71F5" w:rsidRDefault="00AF34F0">
      <w:r>
        <w:t xml:space="preserve">При моите посещения през трите изминали месеци видях много подобни </w:t>
      </w:r>
      <w:r w:rsidRPr="00AF34F0">
        <w:rPr>
          <w:caps/>
        </w:rPr>
        <w:t>Центрове на Доброто</w:t>
      </w:r>
      <w:r>
        <w:t xml:space="preserve">. </w:t>
      </w:r>
      <w:r>
        <w:t>Повечето клубове не просто осъществяват хуманитарна дейност, а действат като социални предприемачи.</w:t>
      </w:r>
      <w:r w:rsidRPr="00AF34F0">
        <w:t xml:space="preserve"> </w:t>
      </w:r>
      <w:r>
        <w:t>Спечелили доверието на местните общности, те успешно откликват на нуждите, взаимодействат с други организации и</w:t>
      </w:r>
      <w:r>
        <w:t xml:space="preserve"> връщат </w:t>
      </w:r>
      <w:r w:rsidRPr="0076375D">
        <w:rPr>
          <w:caps/>
        </w:rPr>
        <w:t>вярата на хората в доброто</w:t>
      </w:r>
      <w:r>
        <w:t>.</w:t>
      </w:r>
      <w:r w:rsidR="0076375D">
        <w:t xml:space="preserve"> </w:t>
      </w:r>
    </w:p>
    <w:p w:rsidR="0076375D" w:rsidRDefault="00582E0B">
      <w:pPr>
        <w:rPr>
          <w:lang w:val="en-US"/>
        </w:rPr>
      </w:pPr>
      <w:r>
        <w:t xml:space="preserve">Ще си позволя да завърша с думите на Президента на РИ </w:t>
      </w:r>
      <w:proofErr w:type="spellStart"/>
      <w:r>
        <w:t>Йън</w:t>
      </w:r>
      <w:proofErr w:type="spellEnd"/>
      <w:r>
        <w:t xml:space="preserve"> </w:t>
      </w:r>
      <w:proofErr w:type="spellStart"/>
      <w:r>
        <w:t>Райзли</w:t>
      </w:r>
      <w:proofErr w:type="spellEnd"/>
      <w:r>
        <w:t>: „Всеки от нас избира да служи, защото знае, че така прави различ</w:t>
      </w:r>
      <w:r w:rsidR="00E12CC7">
        <w:t>ен живота</w:t>
      </w:r>
      <w:r>
        <w:t xml:space="preserve"> на другите. Независимо дали изграждаме </w:t>
      </w:r>
      <w:r>
        <w:lastRenderedPageBreak/>
        <w:t xml:space="preserve">ново игрище или училище, подобряваме медицинското обслужване или канализацията, обучаваме </w:t>
      </w:r>
      <w:proofErr w:type="spellStart"/>
      <w:r>
        <w:t>медиатори</w:t>
      </w:r>
      <w:proofErr w:type="spellEnd"/>
      <w:r>
        <w:t xml:space="preserve"> или акушерки, ние знаем, че работата, която вършим, ма</w:t>
      </w:r>
      <w:r w:rsidR="00BD7D54">
        <w:t>лко или много променя живота</w:t>
      </w:r>
      <w:r>
        <w:t xml:space="preserve"> на хората към по-добро“.</w:t>
      </w:r>
    </w:p>
    <w:p w:rsidR="00BD7D54" w:rsidRPr="00BD7D54" w:rsidRDefault="00BD7D54">
      <w:r>
        <w:t>Приятели, нека продължим да правим разликата в нашите общности и да си повярваме, че е по силите ни да променим средата, в която живеем.</w:t>
      </w:r>
    </w:p>
    <w:p w:rsidR="00127AD1" w:rsidRDefault="00127AD1">
      <w:r>
        <w:t>Сърдечен ротариански поздрав,</w:t>
      </w:r>
    </w:p>
    <w:p w:rsidR="00127AD1" w:rsidRDefault="00127AD1" w:rsidP="00127AD1">
      <w:pPr>
        <w:spacing w:after="0"/>
      </w:pPr>
      <w:r>
        <w:t>Емил Коцев,</w:t>
      </w:r>
    </w:p>
    <w:p w:rsidR="00127AD1" w:rsidRDefault="00127AD1" w:rsidP="00127AD1">
      <w:pPr>
        <w:spacing w:after="0"/>
      </w:pPr>
      <w:r>
        <w:t>Гуверньор на Дистрикт 2482</w:t>
      </w:r>
    </w:p>
    <w:p w:rsidR="0053406E" w:rsidRPr="00400E50" w:rsidRDefault="0053406E">
      <w:pPr>
        <w:rPr>
          <w:lang w:val="en-US"/>
        </w:rPr>
      </w:pPr>
    </w:p>
    <w:sectPr w:rsidR="0053406E" w:rsidRPr="00400E50" w:rsidSect="009400D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1A"/>
    <w:rsid w:val="000346F8"/>
    <w:rsid w:val="00090392"/>
    <w:rsid w:val="000B4086"/>
    <w:rsid w:val="0010264A"/>
    <w:rsid w:val="001056D7"/>
    <w:rsid w:val="00127AD1"/>
    <w:rsid w:val="00146B7A"/>
    <w:rsid w:val="0014794D"/>
    <w:rsid w:val="001676BF"/>
    <w:rsid w:val="0018625C"/>
    <w:rsid w:val="0019587B"/>
    <w:rsid w:val="001C3D56"/>
    <w:rsid w:val="001E0C63"/>
    <w:rsid w:val="002169C2"/>
    <w:rsid w:val="0022639A"/>
    <w:rsid w:val="00232030"/>
    <w:rsid w:val="00237EFC"/>
    <w:rsid w:val="00295B98"/>
    <w:rsid w:val="002D18F8"/>
    <w:rsid w:val="00312D6F"/>
    <w:rsid w:val="003225FD"/>
    <w:rsid w:val="00343B14"/>
    <w:rsid w:val="00345119"/>
    <w:rsid w:val="00345753"/>
    <w:rsid w:val="00362237"/>
    <w:rsid w:val="00375B2D"/>
    <w:rsid w:val="00390C09"/>
    <w:rsid w:val="003956A8"/>
    <w:rsid w:val="003A22BA"/>
    <w:rsid w:val="003A256E"/>
    <w:rsid w:val="003C4441"/>
    <w:rsid w:val="003C7E28"/>
    <w:rsid w:val="003D16A3"/>
    <w:rsid w:val="003E4181"/>
    <w:rsid w:val="00400E50"/>
    <w:rsid w:val="00410990"/>
    <w:rsid w:val="00416759"/>
    <w:rsid w:val="0043504E"/>
    <w:rsid w:val="00442B2A"/>
    <w:rsid w:val="00442D5A"/>
    <w:rsid w:val="00445FD4"/>
    <w:rsid w:val="00450A19"/>
    <w:rsid w:val="0046314C"/>
    <w:rsid w:val="00464F45"/>
    <w:rsid w:val="00474101"/>
    <w:rsid w:val="004777C9"/>
    <w:rsid w:val="004823C5"/>
    <w:rsid w:val="004A1B6F"/>
    <w:rsid w:val="004B1E1A"/>
    <w:rsid w:val="004C2711"/>
    <w:rsid w:val="004E64DD"/>
    <w:rsid w:val="005053F0"/>
    <w:rsid w:val="00511447"/>
    <w:rsid w:val="00515061"/>
    <w:rsid w:val="00521E15"/>
    <w:rsid w:val="0053357E"/>
    <w:rsid w:val="0053406E"/>
    <w:rsid w:val="00534C40"/>
    <w:rsid w:val="00545FB6"/>
    <w:rsid w:val="00582E0B"/>
    <w:rsid w:val="005D5299"/>
    <w:rsid w:val="005E71F5"/>
    <w:rsid w:val="00636903"/>
    <w:rsid w:val="00645514"/>
    <w:rsid w:val="0067593C"/>
    <w:rsid w:val="006B119F"/>
    <w:rsid w:val="006F578A"/>
    <w:rsid w:val="006F5F5D"/>
    <w:rsid w:val="00737EDA"/>
    <w:rsid w:val="0076375D"/>
    <w:rsid w:val="007A6AF8"/>
    <w:rsid w:val="007B3344"/>
    <w:rsid w:val="007C54E4"/>
    <w:rsid w:val="007E05F1"/>
    <w:rsid w:val="0086620B"/>
    <w:rsid w:val="00875240"/>
    <w:rsid w:val="00891C01"/>
    <w:rsid w:val="008E6073"/>
    <w:rsid w:val="00926B66"/>
    <w:rsid w:val="009400D1"/>
    <w:rsid w:val="00951269"/>
    <w:rsid w:val="00952CF0"/>
    <w:rsid w:val="009672ED"/>
    <w:rsid w:val="0099333D"/>
    <w:rsid w:val="009A4D8F"/>
    <w:rsid w:val="009A695A"/>
    <w:rsid w:val="009B3CE2"/>
    <w:rsid w:val="009B3FBC"/>
    <w:rsid w:val="009B5DEC"/>
    <w:rsid w:val="009C58B6"/>
    <w:rsid w:val="009D2027"/>
    <w:rsid w:val="009F49AC"/>
    <w:rsid w:val="00A12C61"/>
    <w:rsid w:val="00A2676F"/>
    <w:rsid w:val="00A83F3A"/>
    <w:rsid w:val="00A977FE"/>
    <w:rsid w:val="00AD7EB4"/>
    <w:rsid w:val="00AF34F0"/>
    <w:rsid w:val="00B13C20"/>
    <w:rsid w:val="00B217F6"/>
    <w:rsid w:val="00B36D98"/>
    <w:rsid w:val="00B53E69"/>
    <w:rsid w:val="00B8182A"/>
    <w:rsid w:val="00B96A6E"/>
    <w:rsid w:val="00BA6E2A"/>
    <w:rsid w:val="00BD6A35"/>
    <w:rsid w:val="00BD7D54"/>
    <w:rsid w:val="00BE5515"/>
    <w:rsid w:val="00BE682F"/>
    <w:rsid w:val="00BF4C52"/>
    <w:rsid w:val="00BF527E"/>
    <w:rsid w:val="00C0121F"/>
    <w:rsid w:val="00C21BB7"/>
    <w:rsid w:val="00C55075"/>
    <w:rsid w:val="00C924D3"/>
    <w:rsid w:val="00CA1EC0"/>
    <w:rsid w:val="00CD4F05"/>
    <w:rsid w:val="00CE18BB"/>
    <w:rsid w:val="00D06196"/>
    <w:rsid w:val="00D172C5"/>
    <w:rsid w:val="00D22032"/>
    <w:rsid w:val="00D34FAE"/>
    <w:rsid w:val="00D91450"/>
    <w:rsid w:val="00D9260A"/>
    <w:rsid w:val="00D9651B"/>
    <w:rsid w:val="00DA3AED"/>
    <w:rsid w:val="00E12CC7"/>
    <w:rsid w:val="00E16E55"/>
    <w:rsid w:val="00E36FB9"/>
    <w:rsid w:val="00E62308"/>
    <w:rsid w:val="00EE6310"/>
    <w:rsid w:val="00F40155"/>
    <w:rsid w:val="00F6309D"/>
    <w:rsid w:val="00F87362"/>
    <w:rsid w:val="00FE46D6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EBE66-1FAE-42F0-A94F-2896DFD5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ruuser</cp:lastModifiedBy>
  <cp:revision>7</cp:revision>
  <dcterms:created xsi:type="dcterms:W3CDTF">2017-09-24T14:34:00Z</dcterms:created>
  <dcterms:modified xsi:type="dcterms:W3CDTF">2017-09-30T16:31:00Z</dcterms:modified>
</cp:coreProperties>
</file>